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BB" w:rsidRDefault="00F835BB" w:rsidP="00F835BB">
      <w:pPr>
        <w:widowControl w:val="0"/>
        <w:autoSpaceDE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Domnule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Primar</w:t>
      </w:r>
      <w:proofErr w:type="spellEnd"/>
    </w:p>
    <w:p w:rsidR="00F835BB" w:rsidRDefault="00F835BB" w:rsidP="00F835B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835BB" w:rsidRDefault="00F835BB" w:rsidP="00F835BB">
      <w:pPr>
        <w:widowControl w:val="0"/>
        <w:autoSpaceDE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Subsemnatul</w:t>
      </w:r>
      <w:proofErr w:type="spellEnd"/>
      <w:r>
        <w:rPr>
          <w:rFonts w:ascii="Times New Roman" w:hAnsi="Times New Roman" w:cs="Times New Roman"/>
        </w:rPr>
        <w:t xml:space="preserve">/a _______________________________________________________, </w:t>
      </w:r>
      <w:proofErr w:type="spellStart"/>
      <w:r>
        <w:rPr>
          <w:rFonts w:ascii="Times New Roman" w:hAnsi="Times New Roman" w:cs="Times New Roman"/>
        </w:rPr>
        <w:t>reprezentant</w:t>
      </w:r>
      <w:proofErr w:type="spellEnd"/>
      <w:r>
        <w:rPr>
          <w:rFonts w:ascii="Times New Roman" w:hAnsi="Times New Roman" w:cs="Times New Roman"/>
        </w:rPr>
        <w:t xml:space="preserve"> al S.C./P.F.A/I.I/IF  _______________________________________________________, cu </w:t>
      </w:r>
      <w:proofErr w:type="spellStart"/>
      <w:r>
        <w:rPr>
          <w:rFonts w:ascii="Times New Roman" w:hAnsi="Times New Roman" w:cs="Times New Roman"/>
        </w:rPr>
        <w:t>sediul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_______________________________________________________________________, </w:t>
      </w:r>
      <w:proofErr w:type="spellStart"/>
      <w:r>
        <w:rPr>
          <w:rFonts w:ascii="Times New Roman" w:hAnsi="Times New Roman" w:cs="Times New Roman"/>
        </w:rPr>
        <w:t>posesor</w:t>
      </w:r>
      <w:proofErr w:type="spellEnd"/>
      <w:r>
        <w:rPr>
          <w:rFonts w:ascii="Times New Roman" w:hAnsi="Times New Roman" w:cs="Times New Roman"/>
        </w:rPr>
        <w:t xml:space="preserve"> al B.I./ C.I. </w:t>
      </w:r>
      <w:proofErr w:type="spellStart"/>
      <w:r>
        <w:rPr>
          <w:rFonts w:ascii="Times New Roman" w:hAnsi="Times New Roman" w:cs="Times New Roman"/>
        </w:rPr>
        <w:t>seria</w:t>
      </w:r>
      <w:proofErr w:type="spellEnd"/>
      <w:r>
        <w:rPr>
          <w:rFonts w:ascii="Times New Roman" w:hAnsi="Times New Roman" w:cs="Times New Roman"/>
        </w:rPr>
        <w:t xml:space="preserve"> ___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. _________, </w:t>
      </w:r>
      <w:proofErr w:type="spellStart"/>
      <w:r>
        <w:rPr>
          <w:rFonts w:ascii="Times New Roman" w:hAnsi="Times New Roman" w:cs="Times New Roman"/>
        </w:rPr>
        <w:t>eliberat</w:t>
      </w:r>
      <w:proofErr w:type="spellEnd"/>
      <w:r>
        <w:rPr>
          <w:rFonts w:ascii="Times New Roman" w:hAnsi="Times New Roman" w:cs="Times New Roman"/>
        </w:rPr>
        <w:t xml:space="preserve"> de _______________, la data de _____________, </w:t>
      </w:r>
      <w:proofErr w:type="spellStart"/>
      <w:r>
        <w:rPr>
          <w:rFonts w:ascii="Times New Roman" w:hAnsi="Times New Roman" w:cs="Times New Roman"/>
        </w:rPr>
        <w:t>domiciliat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localitatea</w:t>
      </w:r>
      <w:proofErr w:type="spellEnd"/>
      <w:r>
        <w:rPr>
          <w:rFonts w:ascii="Times New Roman" w:hAnsi="Times New Roman" w:cs="Times New Roman"/>
        </w:rPr>
        <w:t xml:space="preserve">  ____________________, </w:t>
      </w:r>
      <w:proofErr w:type="spellStart"/>
      <w:r>
        <w:rPr>
          <w:rFonts w:ascii="Times New Roman" w:hAnsi="Times New Roman" w:cs="Times New Roman"/>
        </w:rPr>
        <w:t>strada</w:t>
      </w:r>
      <w:proofErr w:type="spellEnd"/>
      <w:r>
        <w:rPr>
          <w:rFonts w:ascii="Times New Roman" w:hAnsi="Times New Roman" w:cs="Times New Roman"/>
        </w:rPr>
        <w:t xml:space="preserve"> ________________________, </w:t>
      </w:r>
      <w:proofErr w:type="spellStart"/>
      <w:r>
        <w:rPr>
          <w:rFonts w:ascii="Times New Roman" w:hAnsi="Times New Roman" w:cs="Times New Roman"/>
        </w:rPr>
        <w:t>bl</w:t>
      </w:r>
      <w:proofErr w:type="spellEnd"/>
      <w:r>
        <w:rPr>
          <w:rFonts w:ascii="Times New Roman" w:hAnsi="Times New Roman" w:cs="Times New Roman"/>
        </w:rPr>
        <w:t xml:space="preserve">________, sc. ___, </w:t>
      </w:r>
      <w:proofErr w:type="spellStart"/>
      <w:r>
        <w:rPr>
          <w:rFonts w:ascii="Times New Roman" w:hAnsi="Times New Roman" w:cs="Times New Roman"/>
        </w:rPr>
        <w:t>ap</w:t>
      </w:r>
      <w:proofErr w:type="spellEnd"/>
      <w:r>
        <w:rPr>
          <w:rFonts w:ascii="Times New Roman" w:hAnsi="Times New Roman" w:cs="Times New Roman"/>
        </w:rPr>
        <w:t>_____, Sector/</w:t>
      </w:r>
      <w:proofErr w:type="spellStart"/>
      <w:r>
        <w:rPr>
          <w:rFonts w:ascii="Times New Roman" w:hAnsi="Times New Roman" w:cs="Times New Roman"/>
        </w:rPr>
        <w:t>Judeţ</w:t>
      </w:r>
      <w:proofErr w:type="spellEnd"/>
      <w:r>
        <w:rPr>
          <w:rFonts w:ascii="Times New Roman" w:hAnsi="Times New Roman" w:cs="Times New Roman"/>
        </w:rPr>
        <w:t xml:space="preserve"> ____________,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_________________.</w:t>
      </w:r>
    </w:p>
    <w:p w:rsidR="00F835BB" w:rsidRDefault="00F835BB" w:rsidP="00F835BB">
      <w:pPr>
        <w:widowControl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835BB" w:rsidRDefault="00F835BB" w:rsidP="00F835BB">
      <w:pPr>
        <w:widowControl w:val="0"/>
        <w:autoSpaceDE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Vă</w:t>
      </w:r>
      <w:proofErr w:type="spellEnd"/>
      <w:r>
        <w:rPr>
          <w:rFonts w:ascii="Times New Roman" w:hAnsi="Times New Roman" w:cs="Times New Roman"/>
        </w:rPr>
        <w:t xml:space="preserve"> rog </w:t>
      </w:r>
      <w:proofErr w:type="spellStart"/>
      <w:r>
        <w:rPr>
          <w:rFonts w:ascii="Times New Roman" w:hAnsi="Times New Roman" w:cs="Times New Roman"/>
        </w:rPr>
        <w:t>să</w:t>
      </w:r>
      <w:proofErr w:type="spellEnd"/>
      <w:r>
        <w:rPr>
          <w:rFonts w:ascii="Times New Roman" w:hAnsi="Times New Roman" w:cs="Times New Roman"/>
        </w:rPr>
        <w:t xml:space="preserve">-mi </w:t>
      </w:r>
      <w:proofErr w:type="spellStart"/>
      <w:r>
        <w:rPr>
          <w:rFonts w:ascii="Times New Roman" w:hAnsi="Times New Roman" w:cs="Times New Roman"/>
        </w:rPr>
        <w:t>aprobaţi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eliberarea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prelungirea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Autorizaţiei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desfăşurarea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activităţii</w:t>
      </w:r>
      <w:proofErr w:type="spellEnd"/>
      <w:r>
        <w:rPr>
          <w:rFonts w:ascii="Times New Roman" w:hAnsi="Times New Roman" w:cs="Times New Roman"/>
        </w:rPr>
        <w:t xml:space="preserve"> recreative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distractive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punctul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lucru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Bucureşti</w:t>
      </w:r>
      <w:proofErr w:type="spellEnd"/>
      <w:r>
        <w:rPr>
          <w:rFonts w:ascii="Times New Roman" w:hAnsi="Times New Roman" w:cs="Times New Roman"/>
        </w:rPr>
        <w:t>, Sector 4: _______________________________________________________________________________</w:t>
      </w:r>
    </w:p>
    <w:p w:rsidR="00F835BB" w:rsidRDefault="00F835BB" w:rsidP="00F835BB">
      <w:pPr>
        <w:widowControl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835BB" w:rsidRDefault="00F835BB" w:rsidP="00F835BB">
      <w:pPr>
        <w:widowControl w:val="0"/>
        <w:autoSpaceDE w:val="0"/>
        <w:adjustRightInd w:val="0"/>
        <w:ind w:left="1320" w:firstLine="720"/>
        <w:jc w:val="both"/>
        <w:rPr>
          <w:rFonts w:ascii="Times New Roman" w:hAnsi="Times New Roman" w:cs="Times New Roman"/>
        </w:rPr>
      </w:pPr>
    </w:p>
    <w:p w:rsidR="00F835BB" w:rsidRDefault="00F835BB" w:rsidP="00F835BB">
      <w:pPr>
        <w:widowControl w:val="0"/>
        <w:autoSpaceDE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Având</w:t>
      </w:r>
      <w:proofErr w:type="spellEnd"/>
      <w:r>
        <w:rPr>
          <w:rFonts w:ascii="Times New Roman" w:hAnsi="Times New Roman" w:cs="Times New Roman"/>
        </w:rPr>
        <w:t xml:space="preserve"> ca </w:t>
      </w:r>
      <w:proofErr w:type="spellStart"/>
      <w:r>
        <w:rPr>
          <w:rFonts w:ascii="Times New Roman" w:hAnsi="Times New Roman" w:cs="Times New Roman"/>
        </w:rPr>
        <w:t>obiect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activitate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activităţii</w:t>
      </w:r>
      <w:proofErr w:type="spellEnd"/>
      <w:r>
        <w:rPr>
          <w:rFonts w:ascii="Times New Roman" w:hAnsi="Times New Roman" w:cs="Times New Roman"/>
        </w:rPr>
        <w:t xml:space="preserve"> recreative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distractive (Cod CAEN – 932 – Alte </w:t>
      </w:r>
      <w:proofErr w:type="spellStart"/>
      <w:r>
        <w:rPr>
          <w:rFonts w:ascii="Times New Roman" w:hAnsi="Times New Roman" w:cs="Times New Roman"/>
        </w:rPr>
        <w:t>activităţi</w:t>
      </w:r>
      <w:proofErr w:type="spellEnd"/>
      <w:r>
        <w:rPr>
          <w:rFonts w:ascii="Times New Roman" w:hAnsi="Times New Roman" w:cs="Times New Roman"/>
        </w:rPr>
        <w:t xml:space="preserve"> recreative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distractive)</w:t>
      </w:r>
    </w:p>
    <w:p w:rsidR="00F835BB" w:rsidRDefault="00F835BB" w:rsidP="00F835BB">
      <w:pPr>
        <w:widowControl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835BB" w:rsidRDefault="00F835BB" w:rsidP="00F835BB">
      <w:pPr>
        <w:widowControl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835BB" w:rsidRDefault="00F835BB" w:rsidP="00F835BB">
      <w:pPr>
        <w:widowControl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835BB" w:rsidRDefault="00F835BB" w:rsidP="00F835BB">
      <w:pPr>
        <w:widowControl w:val="0"/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F835BB" w:rsidRDefault="00F835BB" w:rsidP="00F835BB">
      <w:pPr>
        <w:widowControl w:val="0"/>
        <w:autoSpaceDE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Suprafaţa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totală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spaţiului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care se </w:t>
      </w:r>
      <w:proofErr w:type="spellStart"/>
      <w:r>
        <w:rPr>
          <w:rFonts w:ascii="Times New Roman" w:hAnsi="Times New Roman" w:cs="Times New Roman"/>
        </w:rPr>
        <w:t>desfăşoară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activităţii</w:t>
      </w:r>
      <w:proofErr w:type="spellEnd"/>
      <w:r>
        <w:rPr>
          <w:rFonts w:ascii="Times New Roman" w:hAnsi="Times New Roman" w:cs="Times New Roman"/>
        </w:rPr>
        <w:t xml:space="preserve"> recreative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distractive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de __________.</w:t>
      </w:r>
    </w:p>
    <w:p w:rsidR="00F835BB" w:rsidRDefault="00F835BB" w:rsidP="00F835BB">
      <w:pPr>
        <w:widowControl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835BB" w:rsidRDefault="00F835BB" w:rsidP="00F835BB">
      <w:pPr>
        <w:widowControl w:val="0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Orarul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funcţionare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punctul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lucru</w:t>
      </w:r>
      <w:proofErr w:type="spellEnd"/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___________________________</w:t>
      </w:r>
    </w:p>
    <w:p w:rsidR="00F835BB" w:rsidRDefault="00F835BB" w:rsidP="00F835BB">
      <w:pPr>
        <w:widowControl w:val="0"/>
        <w:autoSpaceDE w:val="0"/>
        <w:adjustRightInd w:val="0"/>
        <w:spacing w:line="360" w:lineRule="auto"/>
        <w:ind w:left="57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</w:t>
      </w:r>
    </w:p>
    <w:p w:rsidR="00F835BB" w:rsidRDefault="00F835BB" w:rsidP="00F835BB">
      <w:pPr>
        <w:widowControl w:val="0"/>
        <w:autoSpaceDE w:val="0"/>
        <w:adjustRightInd w:val="0"/>
        <w:spacing w:line="360" w:lineRule="auto"/>
        <w:ind w:left="57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</w:t>
      </w:r>
    </w:p>
    <w:p w:rsidR="00F835BB" w:rsidRDefault="00F835BB" w:rsidP="00F835BB">
      <w:pPr>
        <w:widowControl w:val="0"/>
        <w:autoSpaceDE w:val="0"/>
        <w:adjustRightInd w:val="0"/>
        <w:ind w:left="5760"/>
        <w:jc w:val="both"/>
        <w:rPr>
          <w:rFonts w:ascii="Times New Roman" w:hAnsi="Times New Roman" w:cs="Times New Roman"/>
        </w:rPr>
      </w:pPr>
    </w:p>
    <w:p w:rsidR="00F835BB" w:rsidRDefault="00F835BB" w:rsidP="00F835BB">
      <w:pPr>
        <w:widowControl w:val="0"/>
        <w:autoSpaceDE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Documentele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anexate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cerere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  <w:r>
        <w:rPr>
          <w:rFonts w:ascii="Times New Roman" w:hAnsi="Times New Roman" w:cs="Times New Roman"/>
        </w:rPr>
        <w:t xml:space="preserve"> enumerate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verso.</w:t>
      </w:r>
    </w:p>
    <w:p w:rsidR="00F835BB" w:rsidRDefault="00F835BB" w:rsidP="00F835BB">
      <w:pPr>
        <w:widowControl w:val="0"/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F835BB" w:rsidRDefault="00F835BB" w:rsidP="00F835BB">
      <w:pPr>
        <w:widowControl w:val="0"/>
        <w:autoSpaceDE w:val="0"/>
        <w:adjustRightInd w:val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Semnătura</w:t>
      </w:r>
      <w:proofErr w:type="spellEnd"/>
      <w:r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Ştampila</w:t>
      </w:r>
      <w:proofErr w:type="spellEnd"/>
      <w:r>
        <w:rPr>
          <w:rFonts w:ascii="Times New Roman" w:hAnsi="Times New Roman" w:cs="Times New Roman"/>
        </w:rPr>
        <w:t>)</w:t>
      </w:r>
    </w:p>
    <w:p w:rsidR="00F835BB" w:rsidRDefault="00F835BB" w:rsidP="00F835BB">
      <w:pPr>
        <w:widowControl w:val="0"/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F835BB" w:rsidRDefault="00F835BB" w:rsidP="00F835BB">
      <w:pPr>
        <w:widowControl w:val="0"/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F835BB" w:rsidRDefault="00F835BB" w:rsidP="00F835BB">
      <w:pPr>
        <w:widowControl w:val="0"/>
        <w:autoSpaceDE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Verso la </w:t>
      </w:r>
      <w:proofErr w:type="spellStart"/>
      <w:r>
        <w:rPr>
          <w:rFonts w:ascii="Times New Roman" w:hAnsi="Times New Roman" w:cs="Times New Roman"/>
        </w:rPr>
        <w:t>anexa</w:t>
      </w:r>
      <w:proofErr w:type="spellEnd"/>
      <w:r>
        <w:rPr>
          <w:rFonts w:ascii="Times New Roman" w:hAnsi="Times New Roman" w:cs="Times New Roman"/>
        </w:rPr>
        <w:t xml:space="preserve"> 2.1</w:t>
      </w:r>
    </w:p>
    <w:p w:rsidR="00F835BB" w:rsidRDefault="00F835BB" w:rsidP="00F835BB">
      <w:pPr>
        <w:widowControl w:val="0"/>
        <w:autoSpaceDE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Anexez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copii</w:t>
      </w:r>
      <w:proofErr w:type="spellEnd"/>
      <w:r>
        <w:rPr>
          <w:rFonts w:ascii="Times New Roman" w:hAnsi="Times New Roman" w:cs="Times New Roman"/>
        </w:rPr>
        <w:t xml:space="preserve"> conform cu </w:t>
      </w:r>
      <w:proofErr w:type="spellStart"/>
      <w:r>
        <w:rPr>
          <w:rFonts w:ascii="Times New Roman" w:hAnsi="Times New Roman" w:cs="Times New Roman"/>
        </w:rPr>
        <w:t>originalul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următoarele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documente</w:t>
      </w:r>
      <w:proofErr w:type="spellEnd"/>
      <w:r>
        <w:rPr>
          <w:rFonts w:ascii="Times New Roman" w:hAnsi="Times New Roman" w:cs="Times New Roman"/>
        </w:rPr>
        <w:t>: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67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Dovada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achitării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taxei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eliberarea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prelungirea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autorizaţiei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certificată</w:t>
      </w:r>
      <w:proofErr w:type="spellEnd"/>
      <w:r>
        <w:rPr>
          <w:rFonts w:ascii="Times New Roman" w:hAnsi="Times New Roman" w:cs="Times New Roman"/>
        </w:rPr>
        <w:t xml:space="preserve"> conform cu </w:t>
      </w:r>
      <w:proofErr w:type="spellStart"/>
      <w:r>
        <w:rPr>
          <w:rFonts w:ascii="Times New Roman" w:hAnsi="Times New Roman" w:cs="Times New Roman"/>
        </w:rPr>
        <w:t>originalul</w:t>
      </w:r>
      <w:proofErr w:type="spellEnd"/>
      <w:r>
        <w:rPr>
          <w:rFonts w:ascii="Times New Roman" w:hAnsi="Times New Roman" w:cs="Times New Roman"/>
        </w:rPr>
        <w:t>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B.I./C.I. </w:t>
      </w:r>
      <w:proofErr w:type="spellStart"/>
      <w:r>
        <w:rPr>
          <w:rFonts w:ascii="Times New Roman" w:hAnsi="Times New Roman" w:cs="Times New Roman"/>
        </w:rPr>
        <w:t>persoanei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depune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documentaţia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autorizare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>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Împuternicire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reprezentare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agentului</w:t>
      </w:r>
      <w:proofErr w:type="spellEnd"/>
      <w:r>
        <w:rPr>
          <w:rFonts w:ascii="Times New Roman" w:hAnsi="Times New Roman" w:cs="Times New Roman"/>
        </w:rPr>
        <w:t xml:space="preserve"> economic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depunere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documentaţie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ridicare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autorizaţie</w:t>
      </w:r>
      <w:proofErr w:type="spellEnd"/>
      <w:r>
        <w:rPr>
          <w:rFonts w:ascii="Times New Roman" w:hAnsi="Times New Roman" w:cs="Times New Roman"/>
        </w:rPr>
        <w:t xml:space="preserve"> – original;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Certificatul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Înregistrare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Oficiul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Registrului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Comerţului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certificată</w:t>
      </w:r>
      <w:proofErr w:type="spellEnd"/>
      <w:r>
        <w:rPr>
          <w:rFonts w:ascii="Times New Roman" w:hAnsi="Times New Roman" w:cs="Times New Roman"/>
        </w:rPr>
        <w:t xml:space="preserve"> conf. cu </w:t>
      </w:r>
      <w:proofErr w:type="spellStart"/>
      <w:r>
        <w:rPr>
          <w:rFonts w:ascii="Times New Roman" w:hAnsi="Times New Roman" w:cs="Times New Roman"/>
        </w:rPr>
        <w:t>originalul</w:t>
      </w:r>
      <w:proofErr w:type="spellEnd"/>
      <w:r>
        <w:rPr>
          <w:rFonts w:ascii="Times New Roman" w:hAnsi="Times New Roman" w:cs="Times New Roman"/>
        </w:rPr>
        <w:t>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constitutiv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societăţii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statut</w:t>
      </w:r>
      <w:proofErr w:type="spellEnd"/>
      <w:r>
        <w:rPr>
          <w:rFonts w:ascii="Times New Roman" w:hAnsi="Times New Roman" w:cs="Times New Roman"/>
        </w:rPr>
        <w:t xml:space="preserve">, contract de </w:t>
      </w:r>
      <w:proofErr w:type="spellStart"/>
      <w:r>
        <w:rPr>
          <w:rFonts w:ascii="Times New Roman" w:hAnsi="Times New Roman" w:cs="Times New Roman"/>
        </w:rPr>
        <w:t>societate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certificat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înregistrare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menţiuni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rezoluţie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emisă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Oficiul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Naţional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Registrului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Comerţului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prevederilor</w:t>
      </w:r>
      <w:proofErr w:type="spellEnd"/>
      <w:r>
        <w:rPr>
          <w:rFonts w:ascii="Times New Roman" w:hAnsi="Times New Roman" w:cs="Times New Roman"/>
        </w:rPr>
        <w:t xml:space="preserve"> O.U.G. nr.44/2008,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desfăşurarea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activitaţilor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economice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către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persoanele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întreprinderi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individuale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întreprinderi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familiale</w:t>
      </w:r>
      <w:proofErr w:type="spellEnd"/>
      <w:r>
        <w:rPr>
          <w:rFonts w:ascii="Times New Roman" w:hAnsi="Times New Roman" w:cs="Times New Roman"/>
        </w:rPr>
        <w:t>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Certificatul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constatator</w:t>
      </w:r>
      <w:proofErr w:type="spellEnd"/>
      <w:r>
        <w:rPr>
          <w:rFonts w:ascii="Times New Roman" w:hAnsi="Times New Roman" w:cs="Times New Roman"/>
        </w:rPr>
        <w:t xml:space="preserve"> (REV 2) </w:t>
      </w:r>
      <w:proofErr w:type="spellStart"/>
      <w:r>
        <w:rPr>
          <w:rFonts w:ascii="Times New Roman" w:hAnsi="Times New Roman" w:cs="Times New Roman"/>
        </w:rPr>
        <w:t>eliberat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Oficiul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Registrului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Comerţului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punctului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lucru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certificată</w:t>
      </w:r>
      <w:proofErr w:type="spellEnd"/>
      <w:r>
        <w:rPr>
          <w:rFonts w:ascii="Times New Roman" w:hAnsi="Times New Roman" w:cs="Times New Roman"/>
        </w:rPr>
        <w:t xml:space="preserve"> conform cu </w:t>
      </w:r>
      <w:proofErr w:type="spellStart"/>
      <w:r>
        <w:rPr>
          <w:rFonts w:ascii="Times New Roman" w:hAnsi="Times New Roman" w:cs="Times New Roman"/>
        </w:rPr>
        <w:t>originalul</w:t>
      </w:r>
      <w:proofErr w:type="spellEnd"/>
      <w:r>
        <w:rPr>
          <w:rFonts w:ascii="Times New Roman" w:hAnsi="Times New Roman" w:cs="Times New Roman"/>
        </w:rPr>
        <w:t>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Certificat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înregistrare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fiscală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eliberat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către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Direcţia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Impozite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Taxe</w:t>
      </w:r>
      <w:proofErr w:type="spellEnd"/>
      <w:r>
        <w:rPr>
          <w:rFonts w:ascii="Times New Roman" w:hAnsi="Times New Roman" w:cs="Times New Roman"/>
        </w:rPr>
        <w:t xml:space="preserve"> Locale </w:t>
      </w:r>
      <w:proofErr w:type="spellStart"/>
      <w:r>
        <w:rPr>
          <w:rFonts w:ascii="Times New Roman" w:hAnsi="Times New Roman" w:cs="Times New Roman"/>
        </w:rPr>
        <w:t>Sectorul</w:t>
      </w:r>
      <w:proofErr w:type="spellEnd"/>
      <w:r>
        <w:rPr>
          <w:rFonts w:ascii="Times New Roman" w:hAnsi="Times New Roman" w:cs="Times New Roman"/>
        </w:rPr>
        <w:t xml:space="preserve"> 4, din care </w:t>
      </w:r>
      <w:proofErr w:type="spellStart"/>
      <w:r>
        <w:rPr>
          <w:rFonts w:ascii="Times New Roman" w:hAnsi="Times New Roman" w:cs="Times New Roman"/>
        </w:rPr>
        <w:t>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reiasă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agentul</w:t>
      </w:r>
      <w:proofErr w:type="spellEnd"/>
      <w:r>
        <w:rPr>
          <w:rFonts w:ascii="Times New Roman" w:hAnsi="Times New Roman" w:cs="Times New Roman"/>
        </w:rPr>
        <w:t xml:space="preserve"> economic nu </w:t>
      </w:r>
      <w:proofErr w:type="spellStart"/>
      <w:r>
        <w:rPr>
          <w:rFonts w:ascii="Times New Roman" w:hAnsi="Times New Roman" w:cs="Times New Roman"/>
        </w:rPr>
        <w:t>înregistrează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datorii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bugetul</w:t>
      </w:r>
      <w:proofErr w:type="spellEnd"/>
      <w:r>
        <w:rPr>
          <w:rFonts w:ascii="Times New Roman" w:hAnsi="Times New Roman" w:cs="Times New Roman"/>
        </w:rPr>
        <w:t xml:space="preserve"> local </w:t>
      </w:r>
      <w:proofErr w:type="spellStart"/>
      <w:r>
        <w:rPr>
          <w:rFonts w:ascii="Times New Roman" w:hAnsi="Times New Roman" w:cs="Times New Roman"/>
        </w:rPr>
        <w:t>provenite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anii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fiscali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anteriori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care se </w:t>
      </w:r>
      <w:proofErr w:type="spellStart"/>
      <w:r>
        <w:rPr>
          <w:rFonts w:ascii="Times New Roman" w:hAnsi="Times New Roman" w:cs="Times New Roman"/>
        </w:rPr>
        <w:t>solicită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autorizaţia</w:t>
      </w:r>
      <w:proofErr w:type="spellEnd"/>
      <w:r>
        <w:rPr>
          <w:rFonts w:ascii="Times New Roman" w:hAnsi="Times New Roman" w:cs="Times New Roman"/>
        </w:rPr>
        <w:t xml:space="preserve"> -  original;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Declaraţia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impunere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ocuparea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domeniului</w:t>
      </w:r>
      <w:proofErr w:type="spellEnd"/>
      <w:r>
        <w:rPr>
          <w:rFonts w:ascii="Times New Roman" w:hAnsi="Times New Roman" w:cs="Times New Roman"/>
        </w:rPr>
        <w:t xml:space="preserve"> public, </w:t>
      </w:r>
      <w:proofErr w:type="spellStart"/>
      <w:r>
        <w:rPr>
          <w:rFonts w:ascii="Times New Roman" w:hAnsi="Times New Roman" w:cs="Times New Roman"/>
        </w:rPr>
        <w:t>înregistrată</w:t>
      </w:r>
      <w:proofErr w:type="spellEnd"/>
      <w:r>
        <w:rPr>
          <w:rFonts w:ascii="Times New Roman" w:hAnsi="Times New Roman" w:cs="Times New Roman"/>
        </w:rPr>
        <w:t xml:space="preserve"> la D.G.I.T.L. </w:t>
      </w:r>
      <w:proofErr w:type="spellStart"/>
      <w:r>
        <w:rPr>
          <w:rFonts w:ascii="Times New Roman" w:hAnsi="Times New Roman" w:cs="Times New Roman"/>
        </w:rPr>
        <w:t>Sectorul</w:t>
      </w:r>
      <w:proofErr w:type="spellEnd"/>
      <w:r>
        <w:rPr>
          <w:rFonts w:ascii="Times New Roman" w:hAnsi="Times New Roman" w:cs="Times New Roman"/>
        </w:rPr>
        <w:t xml:space="preserve"> 4, </w:t>
      </w: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certificată</w:t>
      </w:r>
      <w:proofErr w:type="spellEnd"/>
      <w:r>
        <w:rPr>
          <w:rFonts w:ascii="Times New Roman" w:hAnsi="Times New Roman" w:cs="Times New Roman"/>
        </w:rPr>
        <w:t xml:space="preserve"> conform cu </w:t>
      </w:r>
      <w:proofErr w:type="spellStart"/>
      <w:r>
        <w:rPr>
          <w:rFonts w:ascii="Times New Roman" w:hAnsi="Times New Roman" w:cs="Times New Roman"/>
        </w:rPr>
        <w:t>originalul</w:t>
      </w:r>
      <w:proofErr w:type="spellEnd"/>
      <w:r>
        <w:rPr>
          <w:rFonts w:ascii="Times New Roman" w:hAnsi="Times New Roman" w:cs="Times New Roman"/>
        </w:rPr>
        <w:t>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5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deţinere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spaţiului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proprietate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închiriere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subînchiriere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acordul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proprietarului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comodat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locaţiune</w:t>
      </w:r>
      <w:proofErr w:type="spellEnd"/>
      <w:r>
        <w:rPr>
          <w:rFonts w:ascii="Times New Roman" w:hAnsi="Times New Roman" w:cs="Times New Roman"/>
        </w:rPr>
        <w:t xml:space="preserve">) - </w:t>
      </w: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certificată</w:t>
      </w:r>
      <w:proofErr w:type="spellEnd"/>
      <w:r>
        <w:rPr>
          <w:rFonts w:ascii="Times New Roman" w:hAnsi="Times New Roman" w:cs="Times New Roman"/>
        </w:rPr>
        <w:t xml:space="preserve"> conform cu </w:t>
      </w:r>
      <w:proofErr w:type="spellStart"/>
      <w:r>
        <w:rPr>
          <w:rFonts w:ascii="Times New Roman" w:hAnsi="Times New Roman" w:cs="Times New Roman"/>
        </w:rPr>
        <w:t>originalul</w:t>
      </w:r>
      <w:proofErr w:type="spellEnd"/>
      <w:r>
        <w:rPr>
          <w:rFonts w:ascii="Times New Roman" w:hAnsi="Times New Roman" w:cs="Times New Roman"/>
        </w:rPr>
        <w:t>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5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iniţial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atestă</w:t>
      </w:r>
      <w:proofErr w:type="spellEnd"/>
      <w:r>
        <w:rPr>
          <w:rFonts w:ascii="Times New Roman" w:hAnsi="Times New Roman" w:cs="Times New Roman"/>
        </w:rPr>
        <w:t xml:space="preserve"> forma </w:t>
      </w:r>
      <w:proofErr w:type="spellStart"/>
      <w:r>
        <w:rPr>
          <w:rFonts w:ascii="Times New Roman" w:hAnsi="Times New Roman" w:cs="Times New Roman"/>
        </w:rPr>
        <w:t>juridică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deţinere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spaţiului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comercial</w:t>
      </w:r>
      <w:proofErr w:type="spellEnd"/>
      <w:r>
        <w:rPr>
          <w:rFonts w:ascii="Times New Roman" w:hAnsi="Times New Roman" w:cs="Times New Roman"/>
        </w:rPr>
        <w:t xml:space="preserve"> (act de </w:t>
      </w:r>
      <w:proofErr w:type="spellStart"/>
      <w:r>
        <w:rPr>
          <w:rFonts w:ascii="Times New Roman" w:hAnsi="Times New Roman" w:cs="Times New Roman"/>
        </w:rPr>
        <w:t>proprietate</w:t>
      </w:r>
      <w:proofErr w:type="spellEnd"/>
      <w:r>
        <w:rPr>
          <w:rFonts w:ascii="Times New Roman" w:hAnsi="Times New Roman" w:cs="Times New Roman"/>
        </w:rPr>
        <w:t xml:space="preserve">) – </w:t>
      </w: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certificată</w:t>
      </w:r>
      <w:proofErr w:type="spellEnd"/>
      <w:r>
        <w:rPr>
          <w:rFonts w:ascii="Times New Roman" w:hAnsi="Times New Roman" w:cs="Times New Roman"/>
        </w:rPr>
        <w:t xml:space="preserve"> conform cu </w:t>
      </w:r>
      <w:proofErr w:type="spellStart"/>
      <w:r>
        <w:rPr>
          <w:rFonts w:ascii="Times New Roman" w:hAnsi="Times New Roman" w:cs="Times New Roman"/>
        </w:rPr>
        <w:t>originalul</w:t>
      </w:r>
      <w:proofErr w:type="spellEnd"/>
      <w:r>
        <w:rPr>
          <w:rFonts w:ascii="Times New Roman" w:hAnsi="Times New Roman" w:cs="Times New Roman"/>
        </w:rPr>
        <w:t>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Actul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autorizaţie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construire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certificat</w:t>
      </w:r>
      <w:proofErr w:type="spellEnd"/>
      <w:r>
        <w:rPr>
          <w:rFonts w:ascii="Times New Roman" w:hAnsi="Times New Roman" w:cs="Times New Roman"/>
        </w:rPr>
        <w:t xml:space="preserve"> urbanism/alt act)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care s-a </w:t>
      </w:r>
      <w:proofErr w:type="spellStart"/>
      <w:r>
        <w:rPr>
          <w:rFonts w:ascii="Times New Roman" w:hAnsi="Times New Roman" w:cs="Times New Roman"/>
        </w:rPr>
        <w:t>autorizat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schimbarea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destinaţie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spaţiu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comercial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certificată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originalul</w:t>
      </w:r>
      <w:proofErr w:type="spellEnd"/>
      <w:r>
        <w:rPr>
          <w:rFonts w:ascii="Times New Roman" w:hAnsi="Times New Roman" w:cs="Times New Roman"/>
        </w:rPr>
        <w:t>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5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Autorizaţia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construire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Avizul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amplasare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construcţiile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provizorii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amplasate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domeniul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public  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certificată</w:t>
      </w:r>
      <w:proofErr w:type="spellEnd"/>
      <w:r>
        <w:rPr>
          <w:rFonts w:ascii="Times New Roman" w:hAnsi="Times New Roman" w:cs="Times New Roman"/>
        </w:rPr>
        <w:t xml:space="preserve"> conform cu </w:t>
      </w:r>
      <w:proofErr w:type="spellStart"/>
      <w:r>
        <w:rPr>
          <w:rFonts w:ascii="Times New Roman" w:hAnsi="Times New Roman" w:cs="Times New Roman"/>
        </w:rPr>
        <w:t>originalul</w:t>
      </w:r>
      <w:proofErr w:type="spellEnd"/>
      <w:r>
        <w:rPr>
          <w:rFonts w:ascii="Times New Roman" w:hAnsi="Times New Roman" w:cs="Times New Roman"/>
        </w:rPr>
        <w:t>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5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Autorizaţie</w:t>
      </w:r>
      <w:proofErr w:type="spellEnd"/>
      <w:r>
        <w:rPr>
          <w:rFonts w:ascii="Times New Roman" w:hAnsi="Times New Roman" w:cs="Times New Roman"/>
        </w:rPr>
        <w:t xml:space="preserve"> ISCIR, </w:t>
      </w: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certificată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originalul</w:t>
      </w:r>
      <w:proofErr w:type="spellEnd"/>
      <w:r>
        <w:rPr>
          <w:rFonts w:ascii="Times New Roman" w:hAnsi="Times New Roman" w:cs="Times New Roman"/>
        </w:rPr>
        <w:t>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5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Autorizaţie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securitate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incendiu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emisă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autoritatea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competentă</w:t>
      </w:r>
      <w:proofErr w:type="spellEnd"/>
      <w:r>
        <w:rPr>
          <w:rFonts w:ascii="Times New Roman" w:hAnsi="Times New Roman" w:cs="Times New Roman"/>
        </w:rPr>
        <w:t xml:space="preserve"> din care </w:t>
      </w:r>
      <w:proofErr w:type="spellStart"/>
      <w:r>
        <w:rPr>
          <w:rFonts w:ascii="Times New Roman" w:hAnsi="Times New Roman" w:cs="Times New Roman"/>
        </w:rPr>
        <w:t>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spaţiul</w:t>
      </w:r>
      <w:proofErr w:type="spellEnd"/>
      <w:r>
        <w:rPr>
          <w:rFonts w:ascii="Times New Roman" w:hAnsi="Times New Roman" w:cs="Times New Roman"/>
        </w:rPr>
        <w:t xml:space="preserve"> nu </w:t>
      </w:r>
      <w:proofErr w:type="spellStart"/>
      <w:r>
        <w:rPr>
          <w:rFonts w:ascii="Times New Roman" w:hAnsi="Times New Roman" w:cs="Times New Roman"/>
        </w:rPr>
        <w:t>necesită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autorizaţie</w:t>
      </w:r>
      <w:proofErr w:type="spellEnd"/>
      <w:r>
        <w:rPr>
          <w:rFonts w:ascii="Times New Roman" w:hAnsi="Times New Roman" w:cs="Times New Roman"/>
        </w:rPr>
        <w:t xml:space="preserve"> PSI - </w:t>
      </w: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certificată</w:t>
      </w:r>
      <w:proofErr w:type="spellEnd"/>
      <w:r>
        <w:rPr>
          <w:rFonts w:ascii="Times New Roman" w:hAnsi="Times New Roman" w:cs="Times New Roman"/>
        </w:rPr>
        <w:t xml:space="preserve"> conform cu </w:t>
      </w:r>
      <w:proofErr w:type="spellStart"/>
      <w:r>
        <w:rPr>
          <w:rFonts w:ascii="Times New Roman" w:hAnsi="Times New Roman" w:cs="Times New Roman"/>
        </w:rPr>
        <w:t>originalul</w:t>
      </w:r>
      <w:proofErr w:type="spellEnd"/>
      <w:r>
        <w:rPr>
          <w:rFonts w:ascii="Times New Roman" w:hAnsi="Times New Roman" w:cs="Times New Roman"/>
        </w:rPr>
        <w:t>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Acordul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Asociaţiei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Proprietari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 xml:space="preserve">, care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conţine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Adunării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care s-a </w:t>
      </w:r>
      <w:proofErr w:type="spellStart"/>
      <w:r>
        <w:rPr>
          <w:rFonts w:ascii="Times New Roman" w:hAnsi="Times New Roman" w:cs="Times New Roman"/>
        </w:rPr>
        <w:t>aprobat</w:t>
      </w:r>
      <w:proofErr w:type="spellEnd"/>
      <w:r>
        <w:rPr>
          <w:rFonts w:ascii="Times New Roman" w:hAnsi="Times New Roman" w:cs="Times New Roman"/>
        </w:rPr>
        <w:t xml:space="preserve"> ca </w:t>
      </w:r>
      <w:proofErr w:type="spellStart"/>
      <w:r>
        <w:rPr>
          <w:rFonts w:ascii="Times New Roman" w:hAnsi="Times New Roman" w:cs="Times New Roman"/>
        </w:rPr>
        <w:t>agentul</w:t>
      </w:r>
      <w:proofErr w:type="spellEnd"/>
      <w:r>
        <w:rPr>
          <w:rFonts w:ascii="Times New Roman" w:hAnsi="Times New Roman" w:cs="Times New Roman"/>
        </w:rPr>
        <w:t xml:space="preserve"> economic </w:t>
      </w:r>
      <w:proofErr w:type="spellStart"/>
      <w:r>
        <w:rPr>
          <w:rFonts w:ascii="Times New Roman" w:hAnsi="Times New Roman" w:cs="Times New Roman"/>
        </w:rPr>
        <w:t>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desfăşoare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desfăşurarea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activităţilor</w:t>
      </w:r>
      <w:proofErr w:type="spellEnd"/>
      <w:r>
        <w:rPr>
          <w:rFonts w:ascii="Times New Roman" w:hAnsi="Times New Roman" w:cs="Times New Roman"/>
          <w:bCs/>
        </w:rPr>
        <w:t xml:space="preserve"> recreative </w:t>
      </w:r>
      <w:proofErr w:type="spellStart"/>
      <w:r>
        <w:rPr>
          <w:rFonts w:ascii="Times New Roman" w:hAnsi="Times New Roman" w:cs="Times New Roman"/>
          <w:bCs/>
        </w:rPr>
        <w:t>şi</w:t>
      </w:r>
      <w:proofErr w:type="spellEnd"/>
      <w:r>
        <w:rPr>
          <w:rFonts w:ascii="Times New Roman" w:hAnsi="Times New Roman" w:cs="Times New Roman"/>
          <w:bCs/>
        </w:rPr>
        <w:t xml:space="preserve"> distractive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într</w:t>
      </w:r>
      <w:proofErr w:type="spellEnd"/>
      <w:r>
        <w:rPr>
          <w:rFonts w:ascii="Times New Roman" w:hAnsi="Times New Roman" w:cs="Times New Roman"/>
        </w:rPr>
        <w:t xml:space="preserve">-un </w:t>
      </w:r>
      <w:proofErr w:type="spellStart"/>
      <w:r>
        <w:rPr>
          <w:rFonts w:ascii="Times New Roman" w:hAnsi="Times New Roman" w:cs="Times New Roman"/>
        </w:rPr>
        <w:t>spaţiu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condominiului</w:t>
      </w:r>
      <w:proofErr w:type="spellEnd"/>
      <w:r>
        <w:rPr>
          <w:rFonts w:ascii="Times New Roman" w:hAnsi="Times New Roman" w:cs="Times New Roman"/>
        </w:rPr>
        <w:t xml:space="preserve">, precum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orarul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funcţionare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aprobat</w:t>
      </w:r>
      <w:proofErr w:type="spellEnd"/>
      <w:r>
        <w:rPr>
          <w:rFonts w:ascii="Times New Roman" w:hAnsi="Times New Roman" w:cs="Times New Roman"/>
        </w:rPr>
        <w:t xml:space="preserve">. La </w:t>
      </w:r>
      <w:proofErr w:type="spellStart"/>
      <w:r>
        <w:rPr>
          <w:rFonts w:ascii="Times New Roman" w:hAnsi="Times New Roman" w:cs="Times New Roman"/>
        </w:rPr>
        <w:t>acord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anexa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tabelul</w:t>
      </w:r>
      <w:proofErr w:type="spellEnd"/>
      <w:r>
        <w:rPr>
          <w:rFonts w:ascii="Times New Roman" w:hAnsi="Times New Roman" w:cs="Times New Roman"/>
        </w:rPr>
        <w:t xml:space="preserve"> nominal cu </w:t>
      </w:r>
      <w:proofErr w:type="spellStart"/>
      <w:r>
        <w:rPr>
          <w:rFonts w:ascii="Times New Roman" w:hAnsi="Times New Roman" w:cs="Times New Roman"/>
        </w:rPr>
        <w:t>proprietarii</w:t>
      </w:r>
      <w:proofErr w:type="spellEnd"/>
      <w:r>
        <w:rPr>
          <w:rFonts w:ascii="Times New Roman" w:hAnsi="Times New Roman" w:cs="Times New Roman"/>
        </w:rPr>
        <w:t xml:space="preserve"> direct </w:t>
      </w:r>
      <w:proofErr w:type="spellStart"/>
      <w:r>
        <w:rPr>
          <w:rFonts w:ascii="Times New Roman" w:hAnsi="Times New Roman" w:cs="Times New Roman"/>
        </w:rPr>
        <w:t>afectaţi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activitatea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desfăşurată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către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agentul</w:t>
      </w:r>
      <w:proofErr w:type="spellEnd"/>
      <w:r>
        <w:rPr>
          <w:rFonts w:ascii="Times New Roman" w:hAnsi="Times New Roman" w:cs="Times New Roman"/>
        </w:rPr>
        <w:t xml:space="preserve"> economic,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plan </w:t>
      </w:r>
      <w:proofErr w:type="spellStart"/>
      <w:r>
        <w:rPr>
          <w:rFonts w:ascii="Times New Roman" w:hAnsi="Times New Roman" w:cs="Times New Roman"/>
        </w:rPr>
        <w:t>orizontal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vertical, cu B.I./C.I.- </w:t>
      </w:r>
      <w:proofErr w:type="spellStart"/>
      <w:r>
        <w:rPr>
          <w:rFonts w:ascii="Times New Roman" w:hAnsi="Times New Roman" w:cs="Times New Roman"/>
        </w:rPr>
        <w:t>serie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număr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semnătura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Atât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acordul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cât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tabelul</w:t>
      </w:r>
      <w:proofErr w:type="spellEnd"/>
      <w:r>
        <w:rPr>
          <w:rFonts w:ascii="Times New Roman" w:hAnsi="Times New Roman" w:cs="Times New Roman"/>
        </w:rPr>
        <w:t xml:space="preserve"> nominal </w:t>
      </w:r>
      <w:proofErr w:type="spellStart"/>
      <w:r>
        <w:rPr>
          <w:rFonts w:ascii="Times New Roman" w:hAnsi="Times New Roman" w:cs="Times New Roman"/>
        </w:rPr>
        <w:t>vor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semnate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ştampilate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către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preşedintele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asociaţiei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proprietari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numele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preşedintelui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Documentele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vor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depuse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original.</w:t>
      </w:r>
    </w:p>
    <w:p w:rsidR="00F835BB" w:rsidRDefault="00F835BB" w:rsidP="00F835BB">
      <w:pPr>
        <w:pStyle w:val="Listparagraf"/>
        <w:widowControl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unităţile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desfăşoară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activitaţi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recreative </w:t>
      </w:r>
      <w:proofErr w:type="spellStart"/>
      <w:r>
        <w:rPr>
          <w:rFonts w:ascii="Times New Roman" w:hAnsi="Times New Roman" w:cs="Times New Roman"/>
          <w:bCs/>
        </w:rPr>
        <w:t>şi</w:t>
      </w:r>
      <w:proofErr w:type="spellEnd"/>
      <w:r>
        <w:rPr>
          <w:rFonts w:ascii="Times New Roman" w:hAnsi="Times New Roman" w:cs="Times New Roman"/>
          <w:bCs/>
        </w:rPr>
        <w:t xml:space="preserve"> distractive,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amplasate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zone de case,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administrativă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sectorului</w:t>
      </w:r>
      <w:proofErr w:type="spellEnd"/>
      <w:r>
        <w:rPr>
          <w:rFonts w:ascii="Times New Roman" w:hAnsi="Times New Roman" w:cs="Times New Roman"/>
        </w:rPr>
        <w:t xml:space="preserve"> 4,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acordul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proprietarilor</w:t>
      </w:r>
      <w:proofErr w:type="spellEnd"/>
      <w:r>
        <w:rPr>
          <w:rFonts w:ascii="Times New Roman" w:hAnsi="Times New Roman" w:cs="Times New Roman"/>
        </w:rPr>
        <w:t xml:space="preserve"> cu care se </w:t>
      </w:r>
      <w:proofErr w:type="spellStart"/>
      <w:r>
        <w:rPr>
          <w:rFonts w:ascii="Times New Roman" w:hAnsi="Times New Roman" w:cs="Times New Roman"/>
        </w:rPr>
        <w:t>învecinează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declaraţie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raspundere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care nu se </w:t>
      </w:r>
      <w:proofErr w:type="spellStart"/>
      <w:r>
        <w:rPr>
          <w:rFonts w:ascii="Times New Roman" w:hAnsi="Times New Roman" w:cs="Times New Roman"/>
        </w:rPr>
        <w:t>află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situaţia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descrisă</w:t>
      </w:r>
      <w:proofErr w:type="spellEnd"/>
      <w:r>
        <w:rPr>
          <w:rFonts w:ascii="Times New Roman" w:hAnsi="Times New Roman" w:cs="Times New Roman"/>
        </w:rPr>
        <w:t xml:space="preserve"> anterior.</w:t>
      </w:r>
    </w:p>
    <w:p w:rsidR="00F835BB" w:rsidRDefault="00F835BB" w:rsidP="00F835BB">
      <w:pPr>
        <w:pStyle w:val="Listparagraf"/>
        <w:widowControl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Acordul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Asociaţiei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Proprietari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acordul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proprietarilor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zonele</w:t>
      </w:r>
      <w:proofErr w:type="spellEnd"/>
      <w:r>
        <w:rPr>
          <w:rFonts w:ascii="Times New Roman" w:hAnsi="Times New Roman" w:cs="Times New Roman"/>
        </w:rPr>
        <w:t xml:space="preserve"> de case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agenţii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economici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desfăşoară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orele</w:t>
      </w:r>
      <w:proofErr w:type="spellEnd"/>
      <w:r>
        <w:rPr>
          <w:rFonts w:ascii="Times New Roman" w:hAnsi="Times New Roman" w:cs="Times New Roman"/>
        </w:rPr>
        <w:t xml:space="preserve"> 22ºº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nonstop.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Contractul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încheiat</w:t>
      </w:r>
      <w:proofErr w:type="spellEnd"/>
      <w:r>
        <w:rPr>
          <w:rFonts w:ascii="Times New Roman" w:hAnsi="Times New Roman" w:cs="Times New Roman"/>
        </w:rPr>
        <w:t xml:space="preserve"> cu o </w:t>
      </w:r>
      <w:proofErr w:type="spellStart"/>
      <w:r>
        <w:rPr>
          <w:rFonts w:ascii="Times New Roman" w:hAnsi="Times New Roman" w:cs="Times New Roman"/>
        </w:rPr>
        <w:t>societate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prestatoare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servicii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salubrizare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autorizată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Primăria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Municipiului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Bucureşti</w:t>
      </w:r>
      <w:proofErr w:type="spellEnd"/>
      <w:r>
        <w:rPr>
          <w:rFonts w:ascii="Times New Roman" w:hAnsi="Times New Roman" w:cs="Times New Roman"/>
        </w:rPr>
        <w:t xml:space="preserve">, ultima </w:t>
      </w:r>
      <w:proofErr w:type="spellStart"/>
      <w:r>
        <w:rPr>
          <w:rFonts w:ascii="Times New Roman" w:hAnsi="Times New Roman" w:cs="Times New Roman"/>
        </w:rPr>
        <w:t>factură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emisă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chitanţa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plată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copii</w:t>
      </w:r>
      <w:proofErr w:type="spellEnd"/>
      <w:r>
        <w:rPr>
          <w:rFonts w:ascii="Times New Roman" w:hAnsi="Times New Roman" w:cs="Times New Roman"/>
        </w:rPr>
        <w:t xml:space="preserve"> certificate conform cu </w:t>
      </w:r>
      <w:proofErr w:type="spellStart"/>
      <w:r>
        <w:rPr>
          <w:rFonts w:ascii="Times New Roman" w:hAnsi="Times New Roman" w:cs="Times New Roman"/>
        </w:rPr>
        <w:t>originalul</w:t>
      </w:r>
      <w:proofErr w:type="spellEnd"/>
      <w:r>
        <w:rPr>
          <w:rFonts w:ascii="Times New Roman" w:hAnsi="Times New Roman" w:cs="Times New Roman"/>
        </w:rPr>
        <w:t>;</w:t>
      </w:r>
    </w:p>
    <w:p w:rsid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lastRenderedPageBreak/>
        <w:t xml:space="preserve">Document </w:t>
      </w:r>
      <w:proofErr w:type="spellStart"/>
      <w:r>
        <w:rPr>
          <w:rFonts w:ascii="Times New Roman" w:hAnsi="Times New Roman" w:cs="Times New Roman"/>
          <w:szCs w:val="24"/>
        </w:rPr>
        <w:t>în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formă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scrisă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încheiat</w:t>
      </w:r>
      <w:proofErr w:type="spellEnd"/>
      <w:r>
        <w:rPr>
          <w:rFonts w:ascii="Times New Roman" w:hAnsi="Times New Roman" w:cs="Times New Roman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Cs w:val="24"/>
        </w:rPr>
        <w:t>administratorul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parcului</w:t>
      </w:r>
      <w:proofErr w:type="spellEnd"/>
      <w:r>
        <w:rPr>
          <w:rFonts w:ascii="Times New Roman" w:hAnsi="Times New Roman" w:cs="Times New Roman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Cs w:val="24"/>
        </w:rPr>
        <w:t>distracție</w:t>
      </w:r>
      <w:proofErr w:type="spellEnd"/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spațiului</w:t>
      </w:r>
      <w:proofErr w:type="spellEnd"/>
      <w:r>
        <w:rPr>
          <w:rFonts w:ascii="Times New Roman" w:hAnsi="Times New Roman" w:cs="Times New Roman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Cs w:val="24"/>
        </w:rPr>
        <w:t>joacă</w:t>
      </w:r>
      <w:proofErr w:type="spellEnd"/>
      <w:r>
        <w:rPr>
          <w:rFonts w:ascii="Times New Roman" w:hAnsi="Times New Roman" w:cs="Times New Roman"/>
          <w:szCs w:val="24"/>
        </w:rPr>
        <w:t xml:space="preserve">, din care </w:t>
      </w:r>
      <w:proofErr w:type="spellStart"/>
      <w:r>
        <w:rPr>
          <w:rFonts w:ascii="Times New Roman" w:hAnsi="Times New Roman" w:cs="Times New Roman"/>
          <w:szCs w:val="24"/>
        </w:rPr>
        <w:t>să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rezulte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cel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puțin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acceptul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acestuia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amplasarea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echipamentului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agreement </w:t>
      </w:r>
      <w:proofErr w:type="spellStart"/>
      <w:r>
        <w:rPr>
          <w:rFonts w:ascii="Times New Roman" w:hAnsi="Times New Roman" w:cs="Times New Roman"/>
          <w:szCs w:val="24"/>
        </w:rPr>
        <w:t>și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perimetrul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amplasare</w:t>
      </w:r>
      <w:proofErr w:type="spellEnd"/>
      <w:r>
        <w:rPr>
          <w:rFonts w:ascii="Times New Roman" w:hAnsi="Times New Roman" w:cs="Times New Roman"/>
          <w:szCs w:val="24"/>
        </w:rPr>
        <w:t>;</w:t>
      </w:r>
    </w:p>
    <w:p w:rsidR="00F835BB" w:rsidRP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Style w:val="l5tlu1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Cs w:val="24"/>
          <w:u w:val="single"/>
          <w:lang w:val="ro-RO"/>
        </w:rPr>
        <w:t>Autorizație de Funcționare</w:t>
      </w:r>
      <w:r>
        <w:rPr>
          <w:rFonts w:ascii="Times New Roman" w:hAnsi="Times New Roman" w:cs="Times New Roman"/>
          <w:szCs w:val="24"/>
          <w:lang w:val="ro-RO"/>
        </w:rPr>
        <w:t xml:space="preserve"> a echipamentului pentru agrement, cu respectarea prevederilor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Legii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nr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. 64/2008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privind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funcţionarea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în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condiţii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de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siguranţă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a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instalaţiilor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sub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presiune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instalaţiilor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de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ridicat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şi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a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aparatelor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consumatoare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de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combustibil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, cu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modificările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și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completările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ulterioare</w:t>
      </w:r>
      <w:proofErr w:type="spellEnd"/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;</w:t>
      </w:r>
    </w:p>
    <w:p w:rsidR="00F835BB" w:rsidRP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Style w:val="l5tlu1"/>
          <w:rFonts w:ascii="Times New Roman" w:hAnsi="Times New Roman" w:cs="Times New Roman"/>
          <w:b w:val="0"/>
          <w:bCs w:val="0"/>
          <w:sz w:val="24"/>
          <w:szCs w:val="24"/>
        </w:rPr>
      </w:pPr>
      <w:r w:rsidRPr="00F835BB">
        <w:rPr>
          <w:rFonts w:ascii="Times New Roman" w:hAnsi="Times New Roman" w:cs="Times New Roman"/>
          <w:szCs w:val="24"/>
          <w:u w:val="single"/>
          <w:lang w:val="ro-RO"/>
        </w:rPr>
        <w:t>Analiza de risc în exploatare</w:t>
      </w:r>
      <w:r w:rsidRPr="00F835BB">
        <w:rPr>
          <w:rFonts w:ascii="Times New Roman" w:hAnsi="Times New Roman" w:cs="Times New Roman"/>
          <w:szCs w:val="24"/>
          <w:lang w:val="ro-RO"/>
        </w:rPr>
        <w:t xml:space="preserve">, cu identificarea elementelor de securitate și a avertismentelor,  conform anexei 3 din </w:t>
      </w:r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H.G.nr.435/2010</w:t>
      </w:r>
      <w:r w:rsidRPr="00F835BB">
        <w:rPr>
          <w:rStyle w:val="l5tlu1"/>
          <w:rFonts w:ascii="Times New Roman" w:hAnsi="Times New Roman" w:cs="Times New Roman"/>
          <w:sz w:val="24"/>
          <w:szCs w:val="24"/>
        </w:rPr>
        <w:t>;</w:t>
      </w:r>
    </w:p>
    <w:p w:rsidR="00F835BB" w:rsidRP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szCs w:val="24"/>
        </w:rPr>
      </w:pPr>
      <w:r w:rsidRPr="00F835BB">
        <w:rPr>
          <w:rFonts w:ascii="Times New Roman" w:eastAsiaTheme="minorHAnsi" w:hAnsi="Times New Roman" w:cs="Times New Roman"/>
          <w:kern w:val="0"/>
          <w:szCs w:val="24"/>
          <w:u w:val="single"/>
          <w:lang w:val="ro-RO" w:eastAsia="en-US" w:bidi="ar-SA"/>
        </w:rPr>
        <w:t>Certificat de conformitate pentru echipamente</w:t>
      </w:r>
      <w:r w:rsidRPr="00F835BB">
        <w:rPr>
          <w:rFonts w:ascii="Times New Roman" w:eastAsiaTheme="minorHAnsi" w:hAnsi="Times New Roman" w:cs="Times New Roman"/>
          <w:kern w:val="0"/>
          <w:szCs w:val="24"/>
          <w:lang w:val="ro-RO" w:eastAsia="en-US" w:bidi="ar-SA"/>
        </w:rPr>
        <w:t>, emis de organismul de cercetare desemnat, ales de către producător sau reprezentantul său autorizat sau importatorul,</w:t>
      </w:r>
    </w:p>
    <w:p w:rsidR="00F835BB" w:rsidRP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  <w:szCs w:val="24"/>
        </w:rPr>
      </w:pPr>
      <w:r w:rsidRPr="00F835BB">
        <w:rPr>
          <w:rFonts w:ascii="Times New Roman" w:eastAsiaTheme="minorHAnsi" w:hAnsi="Times New Roman" w:cs="Times New Roman"/>
          <w:kern w:val="0"/>
          <w:szCs w:val="24"/>
          <w:u w:val="single"/>
          <w:lang w:val="ro-RO" w:eastAsia="en-US" w:bidi="ar-SA"/>
        </w:rPr>
        <w:t>Desenele de ansamblu ale echipamentelor</w:t>
      </w:r>
      <w:r w:rsidRPr="00F835BB">
        <w:rPr>
          <w:rFonts w:ascii="Times New Roman" w:eastAsiaTheme="minorHAnsi" w:hAnsi="Times New Roman" w:cs="Times New Roman"/>
          <w:kern w:val="0"/>
          <w:szCs w:val="24"/>
          <w:lang w:val="ro-RO" w:eastAsia="en-US" w:bidi="ar-SA"/>
        </w:rPr>
        <w:t xml:space="preserve"> precum și instrucțiunile de utilizare, montare și întreținere;</w:t>
      </w:r>
    </w:p>
    <w:p w:rsidR="00F835BB" w:rsidRP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  <w:szCs w:val="24"/>
        </w:rPr>
      </w:pPr>
      <w:r w:rsidRPr="00F835BB">
        <w:rPr>
          <w:rFonts w:ascii="Times New Roman" w:eastAsiaTheme="minorHAnsi" w:hAnsi="Times New Roman" w:cs="Times New Roman"/>
          <w:kern w:val="0"/>
          <w:szCs w:val="24"/>
          <w:lang w:val="ro-RO" w:eastAsia="en-US" w:bidi="ar-SA"/>
        </w:rPr>
        <w:t>Avize de amplasare/autorizații de construire pentru branșamente, utilități cât și procese verbale de recepție la terminarea lucrărilor. (unde este cazul);</w:t>
      </w:r>
    </w:p>
    <w:p w:rsidR="00F835BB" w:rsidRPr="00F835BB" w:rsidRDefault="00F835BB" w:rsidP="00F835BB">
      <w:pPr>
        <w:pStyle w:val="Listparagraf"/>
        <w:widowControl w:val="0"/>
        <w:numPr>
          <w:ilvl w:val="0"/>
          <w:numId w:val="1"/>
        </w:numPr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  <w:szCs w:val="24"/>
        </w:rPr>
      </w:pPr>
      <w:r w:rsidRPr="00F835BB">
        <w:rPr>
          <w:rFonts w:ascii="Times New Roman" w:hAnsi="Times New Roman" w:cs="Times New Roman"/>
          <w:szCs w:val="24"/>
          <w:lang w:val="ro-RO"/>
        </w:rPr>
        <w:t xml:space="preserve">Dovada inscripționării lizibile, durabile și vizibile a informațiilor prevăzute în anexa nr.2 la </w:t>
      </w:r>
      <w:r w:rsidRPr="00F835BB">
        <w:rPr>
          <w:rStyle w:val="l5tlu1"/>
          <w:rFonts w:ascii="Times New Roman" w:hAnsi="Times New Roman" w:cs="Times New Roman"/>
          <w:b w:val="0"/>
          <w:sz w:val="24"/>
          <w:szCs w:val="24"/>
        </w:rPr>
        <w:t>H.G.nr.435/2010.</w:t>
      </w:r>
    </w:p>
    <w:p w:rsidR="00F835BB" w:rsidRDefault="00F835BB" w:rsidP="00F835BB">
      <w:pPr>
        <w:pStyle w:val="Listparagraf"/>
        <w:widowControl w:val="0"/>
        <w:suppressAutoHyphens w:val="0"/>
        <w:autoSpaceDE w:val="0"/>
        <w:adjustRightInd w:val="0"/>
        <w:spacing w:line="276" w:lineRule="exact"/>
        <w:ind w:left="360"/>
        <w:jc w:val="both"/>
        <w:rPr>
          <w:rFonts w:ascii="Times New Roman" w:hAnsi="Times New Roman" w:cs="Times New Roman"/>
        </w:rPr>
      </w:pPr>
    </w:p>
    <w:p w:rsidR="00F835BB" w:rsidRDefault="00F835BB" w:rsidP="00F835BB">
      <w:pPr>
        <w:widowControl w:val="0"/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F835BB" w:rsidRDefault="00F835BB" w:rsidP="00F835BB">
      <w:pPr>
        <w:widowControl w:val="0"/>
        <w:autoSpaceDE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 </w:t>
      </w:r>
      <w:proofErr w:type="spellStart"/>
      <w:r>
        <w:rPr>
          <w:rFonts w:ascii="Times New Roman" w:hAnsi="Times New Roman" w:cs="Times New Roman"/>
        </w:rPr>
        <w:t>depus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număr</w:t>
      </w:r>
      <w:proofErr w:type="spellEnd"/>
      <w:r>
        <w:rPr>
          <w:rFonts w:ascii="Times New Roman" w:hAnsi="Times New Roman" w:cs="Times New Roman"/>
        </w:rPr>
        <w:t xml:space="preserve"> de __________ file              </w:t>
      </w:r>
      <w:r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Semnătura</w:t>
      </w:r>
      <w:proofErr w:type="spellEnd"/>
      <w:r>
        <w:rPr>
          <w:rFonts w:ascii="Times New Roman" w:hAnsi="Times New Roman" w:cs="Times New Roman"/>
        </w:rPr>
        <w:t xml:space="preserve"> ___________</w:t>
      </w:r>
    </w:p>
    <w:p w:rsidR="00F835BB" w:rsidRDefault="00F835BB" w:rsidP="00F835BB">
      <w:pPr>
        <w:widowControl w:val="0"/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F835BB" w:rsidRDefault="00F835BB" w:rsidP="00F835BB">
      <w:pPr>
        <w:widowControl w:val="0"/>
        <w:autoSpaceDE w:val="0"/>
        <w:adjustRightInd w:val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Ştampila</w:t>
      </w:r>
      <w:proofErr w:type="spellEnd"/>
      <w:r>
        <w:rPr>
          <w:rFonts w:ascii="Times New Roman" w:hAnsi="Times New Roman" w:cs="Times New Roman"/>
        </w:rPr>
        <w:t>)</w:t>
      </w:r>
    </w:p>
    <w:p w:rsidR="00164536" w:rsidRDefault="00164536"/>
    <w:sectPr w:rsidR="0016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47E1"/>
    <w:multiLevelType w:val="hybridMultilevel"/>
    <w:tmpl w:val="641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BB"/>
    <w:rsid w:val="00164536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2BB2"/>
  <w15:chartTrackingRefBased/>
  <w15:docId w15:val="{FB7F148F-F736-48C9-9806-773DEA0D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35B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835BB"/>
    <w:pPr>
      <w:ind w:left="720"/>
      <w:contextualSpacing/>
    </w:pPr>
    <w:rPr>
      <w:szCs w:val="21"/>
    </w:rPr>
  </w:style>
  <w:style w:type="character" w:customStyle="1" w:styleId="l5tlu1">
    <w:name w:val="l5tlu1"/>
    <w:basedOn w:val="Fontdeparagrafimplicit"/>
    <w:rsid w:val="00F835BB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mihaela.popa@ps4.local</dc:creator>
  <cp:keywords/>
  <dc:description/>
  <cp:lastModifiedBy>mihaela.popa@ps4.local</cp:lastModifiedBy>
  <cp:revision>1</cp:revision>
  <dcterms:created xsi:type="dcterms:W3CDTF">2016-10-28T07:52:00Z</dcterms:created>
  <dcterms:modified xsi:type="dcterms:W3CDTF">2016-10-28T07:54:00Z</dcterms:modified>
</cp:coreProperties>
</file>